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84" w:rsidRPr="00C01A77" w:rsidRDefault="008F3F84" w:rsidP="00331D9A">
      <w:pPr>
        <w:rPr>
          <w:rFonts w:eastAsia="Times New Roman"/>
          <w:b/>
          <w:color w:val="3399FF"/>
          <w:sz w:val="52"/>
          <w:szCs w:val="52"/>
        </w:rPr>
      </w:pPr>
      <w:bookmarkStart w:id="0" w:name="_GoBack"/>
      <w:bookmarkEnd w:id="0"/>
      <w:r w:rsidRPr="00C01A77">
        <w:rPr>
          <w:rFonts w:eastAsia="Times New Roman"/>
          <w:b/>
          <w:color w:val="3399FF"/>
          <w:sz w:val="52"/>
          <w:szCs w:val="52"/>
        </w:rPr>
        <w:t xml:space="preserve">Plakatwettbewerb Trinkwasser </w:t>
      </w:r>
    </w:p>
    <w:p w:rsidR="00C01A77" w:rsidRPr="00C01A77" w:rsidRDefault="00C01A77" w:rsidP="00331D9A">
      <w:pPr>
        <w:rPr>
          <w:rFonts w:eastAsia="Times New Roman"/>
          <w:b/>
          <w:sz w:val="16"/>
          <w:szCs w:val="16"/>
        </w:rPr>
      </w:pPr>
    </w:p>
    <w:p w:rsidR="00C22D6C" w:rsidRPr="00C01A77" w:rsidRDefault="008F3F84" w:rsidP="00331D9A">
      <w:pPr>
        <w:rPr>
          <w:rFonts w:eastAsia="Times New Roman"/>
          <w:sz w:val="28"/>
          <w:szCs w:val="28"/>
        </w:rPr>
      </w:pPr>
      <w:r w:rsidRPr="00C01A77">
        <w:rPr>
          <w:rFonts w:eastAsia="Times New Roman"/>
          <w:sz w:val="28"/>
          <w:szCs w:val="28"/>
        </w:rPr>
        <w:t xml:space="preserve">Jugendliche beschäftigen sich mit </w:t>
      </w:r>
    </w:p>
    <w:p w:rsidR="008F3F84" w:rsidRPr="00C01A77" w:rsidRDefault="008F3F84" w:rsidP="00331D9A">
      <w:pPr>
        <w:rPr>
          <w:rFonts w:eastAsia="Times New Roman"/>
          <w:sz w:val="28"/>
          <w:szCs w:val="28"/>
        </w:rPr>
      </w:pPr>
      <w:r w:rsidRPr="00C01A77">
        <w:rPr>
          <w:rFonts w:eastAsia="Times New Roman"/>
          <w:sz w:val="28"/>
          <w:szCs w:val="28"/>
        </w:rPr>
        <w:t>Trinkwasser als Lebensmittel in Vorarlberg</w:t>
      </w:r>
    </w:p>
    <w:p w:rsidR="00C01A77" w:rsidRDefault="00C01A77" w:rsidP="007E5AE3">
      <w:pPr>
        <w:rPr>
          <w:b/>
          <w:sz w:val="36"/>
          <w:szCs w:val="36"/>
        </w:rPr>
      </w:pPr>
    </w:p>
    <w:p w:rsidR="007E5AE3" w:rsidRPr="00815525" w:rsidRDefault="00815525" w:rsidP="007E5AE3">
      <w:pPr>
        <w:rPr>
          <w:b/>
          <w:sz w:val="36"/>
          <w:szCs w:val="36"/>
        </w:rPr>
      </w:pPr>
      <w:r w:rsidRPr="00815525">
        <w:rPr>
          <w:b/>
          <w:sz w:val="36"/>
          <w:szCs w:val="36"/>
        </w:rPr>
        <w:t>Informationsveranstaltung</w:t>
      </w:r>
    </w:p>
    <w:p w:rsidR="00815525" w:rsidRDefault="00815525" w:rsidP="007E5AE3"/>
    <w:p w:rsidR="00815525" w:rsidRPr="00C01A77" w:rsidRDefault="00815525" w:rsidP="007E5AE3">
      <w:pPr>
        <w:rPr>
          <w:b/>
        </w:rPr>
      </w:pPr>
      <w:r w:rsidRPr="00C01A77">
        <w:rPr>
          <w:b/>
        </w:rPr>
        <w:t xml:space="preserve">Ort: </w:t>
      </w:r>
      <w:r w:rsidR="00C01A77">
        <w:rPr>
          <w:b/>
        </w:rPr>
        <w:tab/>
      </w:r>
      <w:r w:rsidRPr="00C01A77">
        <w:rPr>
          <w:b/>
        </w:rPr>
        <w:t>FH</w:t>
      </w:r>
      <w:r w:rsidR="003232E6" w:rsidRPr="00C01A77">
        <w:rPr>
          <w:b/>
        </w:rPr>
        <w:t>V</w:t>
      </w:r>
      <w:r w:rsidRPr="00C01A77">
        <w:rPr>
          <w:b/>
        </w:rPr>
        <w:t xml:space="preserve"> Dornbirn</w:t>
      </w:r>
    </w:p>
    <w:p w:rsidR="00815525" w:rsidRPr="00C01A77" w:rsidRDefault="00815525" w:rsidP="007E5AE3">
      <w:pPr>
        <w:rPr>
          <w:b/>
        </w:rPr>
      </w:pPr>
      <w:r w:rsidRPr="00C01A77">
        <w:rPr>
          <w:b/>
        </w:rPr>
        <w:t>Zeit:</w:t>
      </w:r>
      <w:r w:rsidR="00C01A77">
        <w:rPr>
          <w:b/>
        </w:rPr>
        <w:tab/>
      </w:r>
      <w:r w:rsidRPr="00C01A77">
        <w:rPr>
          <w:b/>
        </w:rPr>
        <w:t>Mittwoch</w:t>
      </w:r>
      <w:r w:rsidR="007B409F">
        <w:rPr>
          <w:b/>
        </w:rPr>
        <w:t>, 9. Oktober 2013, 14.00 – 17.30</w:t>
      </w:r>
    </w:p>
    <w:p w:rsidR="00815525" w:rsidRDefault="00815525" w:rsidP="007E5AE3"/>
    <w:p w:rsidR="00C01A77" w:rsidRDefault="00C01A77" w:rsidP="007E5AE3"/>
    <w:p w:rsidR="00815525" w:rsidRDefault="00331D9A" w:rsidP="00815525">
      <w:r>
        <w:t>Moderation: Hans-Joachim Gö</w:t>
      </w:r>
      <w:r w:rsidR="00815525">
        <w:t>gl, Projektmanager</w:t>
      </w: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tbl>
      <w:tblPr>
        <w:tblpPr w:leftFromText="141" w:rightFromText="141" w:vertAnchor="page" w:horzAnchor="margin" w:tblpY="57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322"/>
        <w:gridCol w:w="5189"/>
      </w:tblGrid>
      <w:tr w:rsidR="007B409F" w:rsidRPr="007E5AE3" w:rsidTr="00EB018B">
        <w:trPr>
          <w:trHeight w:val="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Pr="007E5AE3" w:rsidRDefault="007B409F" w:rsidP="007B409F">
            <w:pPr>
              <w:rPr>
                <w:b/>
              </w:rPr>
            </w:pPr>
            <w:r w:rsidRPr="007E5AE3">
              <w:rPr>
                <w:b/>
              </w:rPr>
              <w:t>Uhrzeit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09F" w:rsidRPr="007E5AE3" w:rsidRDefault="007B409F" w:rsidP="007B409F">
            <w:pPr>
              <w:rPr>
                <w:b/>
              </w:rPr>
            </w:pPr>
            <w:r w:rsidRPr="007E5AE3">
              <w:rPr>
                <w:b/>
              </w:rPr>
              <w:t>Thema</w:t>
            </w:r>
          </w:p>
        </w:tc>
        <w:tc>
          <w:tcPr>
            <w:tcW w:w="5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409F" w:rsidRPr="007E5AE3" w:rsidRDefault="007B409F" w:rsidP="007B409F">
            <w:pPr>
              <w:rPr>
                <w:b/>
              </w:rPr>
            </w:pPr>
            <w:r w:rsidRPr="007E5AE3">
              <w:rPr>
                <w:b/>
              </w:rPr>
              <w:t>Referent</w:t>
            </w:r>
          </w:p>
        </w:tc>
      </w:tr>
      <w:tr w:rsidR="007B409F" w:rsidTr="00EB018B">
        <w:trPr>
          <w:trHeight w:val="402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 xml:space="preserve">14:00 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B018B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230591">
              <w:rPr>
                <w:b/>
              </w:rPr>
              <w:t>Begrüßung</w:t>
            </w:r>
            <w:r w:rsidR="007B409F">
              <w:rPr>
                <w:b/>
              </w:rPr>
              <w:t xml:space="preserve"> und </w:t>
            </w:r>
            <w:r>
              <w:rPr>
                <w:b/>
              </w:rPr>
              <w:t xml:space="preserve">  </w:t>
            </w:r>
          </w:p>
          <w:p w:rsidR="007B409F" w:rsidRPr="00230591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>
              <w:rPr>
                <w:b/>
              </w:rPr>
              <w:t>Einleitung</w:t>
            </w:r>
          </w:p>
        </w:tc>
        <w:tc>
          <w:tcPr>
            <w:tcW w:w="5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09F" w:rsidRDefault="00EB018B" w:rsidP="007B409F">
            <w:r>
              <w:t xml:space="preserve"> </w:t>
            </w:r>
            <w:r w:rsidR="007B409F">
              <w:t xml:space="preserve">Dr. </w:t>
            </w:r>
            <w:proofErr w:type="spellStart"/>
            <w:r w:rsidR="007B409F">
              <w:t>Mag.a</w:t>
            </w:r>
            <w:proofErr w:type="spellEnd"/>
            <w:r w:rsidR="007B409F">
              <w:t xml:space="preserve"> Christine Schreiber, LSI AHS</w:t>
            </w:r>
          </w:p>
          <w:p w:rsidR="007B409F" w:rsidRDefault="00EB018B" w:rsidP="007B409F">
            <w:r>
              <w:t xml:space="preserve"> </w:t>
            </w:r>
            <w:r w:rsidR="007B409F">
              <w:t xml:space="preserve">Beate Köb, </w:t>
            </w:r>
            <w:r w:rsidR="007B409F">
              <w:rPr>
                <w:rStyle w:val="Fett"/>
              </w:rPr>
              <w:t xml:space="preserve"> </w:t>
            </w:r>
            <w:r w:rsidR="007B409F">
              <w:rPr>
                <w:rStyle w:val="Fett"/>
                <w:b w:val="0"/>
              </w:rPr>
              <w:t>F</w:t>
            </w:r>
            <w:r w:rsidR="007B409F" w:rsidRPr="007E5AE3">
              <w:rPr>
                <w:rStyle w:val="Fett"/>
                <w:b w:val="0"/>
              </w:rPr>
              <w:t>I Ernährung</w:t>
            </w:r>
            <w:r w:rsidR="007B409F">
              <w:rPr>
                <w:rStyle w:val="Fett"/>
                <w:b w:val="0"/>
              </w:rPr>
              <w:t>, APS</w:t>
            </w:r>
          </w:p>
        </w:tc>
      </w:tr>
      <w:tr w:rsidR="007B409F" w:rsidTr="00EB018B">
        <w:trPr>
          <w:trHeight w:val="69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>14:25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18B" w:rsidRDefault="00EB018B" w:rsidP="007B409F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B409F" w:rsidRPr="008F3F84">
              <w:rPr>
                <w:b/>
                <w:lang w:val="de-AT"/>
              </w:rPr>
              <w:t xml:space="preserve">Wasserwirtschaft und </w:t>
            </w:r>
          </w:p>
          <w:p w:rsidR="00EB018B" w:rsidRDefault="00EB018B" w:rsidP="007B409F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B409F" w:rsidRPr="008F3F84">
              <w:rPr>
                <w:b/>
                <w:lang w:val="de-AT"/>
              </w:rPr>
              <w:t xml:space="preserve">Wasserversorgung in </w:t>
            </w:r>
          </w:p>
          <w:p w:rsidR="007B409F" w:rsidRPr="008F3F84" w:rsidRDefault="00EB018B" w:rsidP="007B409F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B409F" w:rsidRPr="008F3F84">
              <w:rPr>
                <w:b/>
                <w:lang w:val="de-AT"/>
              </w:rPr>
              <w:t>Vorarlberg</w:t>
            </w:r>
          </w:p>
          <w:p w:rsidR="007B409F" w:rsidRPr="00230591" w:rsidRDefault="007B409F" w:rsidP="007B409F">
            <w:pPr>
              <w:rPr>
                <w:b/>
              </w:rPr>
            </w:pP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09F" w:rsidRDefault="00EB018B" w:rsidP="007B409F">
            <w:r>
              <w:t xml:space="preserve"> </w:t>
            </w:r>
            <w:r w:rsidR="007B409F">
              <w:t>Dipl. Ing. Blank , Vorarlberger Wasserwirtschaft</w:t>
            </w:r>
          </w:p>
        </w:tc>
      </w:tr>
      <w:tr w:rsidR="007B409F" w:rsidTr="00EB018B">
        <w:trPr>
          <w:trHeight w:hRule="exact" w:val="99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>14:45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18B" w:rsidRDefault="00EB018B" w:rsidP="007B409F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B409F" w:rsidRPr="00526249">
              <w:rPr>
                <w:b/>
                <w:lang w:val="de-AT"/>
              </w:rPr>
              <w:t xml:space="preserve">Lebensmittel </w:t>
            </w:r>
          </w:p>
          <w:p w:rsidR="00EB018B" w:rsidRDefault="00EB018B" w:rsidP="007B409F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B409F" w:rsidRPr="00526249">
              <w:rPr>
                <w:b/>
                <w:lang w:val="de-AT"/>
              </w:rPr>
              <w:t xml:space="preserve">Trinkwasser – geprüfte </w:t>
            </w:r>
          </w:p>
          <w:p w:rsidR="007B409F" w:rsidRDefault="00EB018B" w:rsidP="007B409F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B409F" w:rsidRPr="00526249">
              <w:rPr>
                <w:b/>
                <w:lang w:val="de-AT"/>
              </w:rPr>
              <w:t>Qualität</w:t>
            </w:r>
          </w:p>
          <w:p w:rsidR="00EB018B" w:rsidRPr="00526249" w:rsidRDefault="00EB018B" w:rsidP="007B409F">
            <w:pPr>
              <w:rPr>
                <w:b/>
                <w:lang w:val="de-AT"/>
              </w:rPr>
            </w:pPr>
          </w:p>
          <w:p w:rsidR="007B409F" w:rsidRDefault="007B409F" w:rsidP="007B409F"/>
        </w:tc>
        <w:tc>
          <w:tcPr>
            <w:tcW w:w="5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09F" w:rsidRDefault="00EB018B" w:rsidP="007B409F">
            <w:r>
              <w:t xml:space="preserve"> </w:t>
            </w:r>
            <w:r w:rsidR="007B409F">
              <w:t>Dr. Walter Wohlgenannt, Umweltinstitut Vorarlberg</w:t>
            </w:r>
          </w:p>
        </w:tc>
      </w:tr>
      <w:tr w:rsidR="007B409F" w:rsidTr="00EB018B">
        <w:trPr>
          <w:trHeight w:hRule="exact" w:val="99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>15:00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B018B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230591">
              <w:rPr>
                <w:b/>
              </w:rPr>
              <w:t xml:space="preserve">Die Bedeutung von </w:t>
            </w:r>
          </w:p>
          <w:p w:rsidR="00EB018B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230591">
              <w:rPr>
                <w:b/>
              </w:rPr>
              <w:t xml:space="preserve">Trinkwasser für die </w:t>
            </w:r>
          </w:p>
          <w:p w:rsidR="007B409F" w:rsidRPr="00230591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230591">
              <w:rPr>
                <w:b/>
              </w:rPr>
              <w:t>Gesundheit</w:t>
            </w:r>
          </w:p>
          <w:p w:rsidR="007B409F" w:rsidRDefault="007B409F" w:rsidP="007B409F"/>
        </w:tc>
        <w:tc>
          <w:tcPr>
            <w:tcW w:w="5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09F" w:rsidRDefault="00EB018B" w:rsidP="007B409F">
            <w:r>
              <w:t xml:space="preserve"> </w:t>
            </w:r>
            <w:proofErr w:type="spellStart"/>
            <w:r w:rsidR="007B409F">
              <w:t>Mag.a</w:t>
            </w:r>
            <w:proofErr w:type="spellEnd"/>
            <w:r w:rsidR="007B409F">
              <w:t xml:space="preserve"> Angelika </w:t>
            </w:r>
            <w:proofErr w:type="spellStart"/>
            <w:r w:rsidR="007B409F">
              <w:t>Stöckler</w:t>
            </w:r>
            <w:proofErr w:type="spellEnd"/>
            <w:r w:rsidR="007B409F">
              <w:t>, Ernährungswissenschaftlerin</w:t>
            </w:r>
          </w:p>
          <w:p w:rsidR="007B409F" w:rsidRDefault="007B409F" w:rsidP="007B409F"/>
        </w:tc>
      </w:tr>
      <w:tr w:rsidR="007B409F" w:rsidTr="00EB018B">
        <w:trPr>
          <w:trHeight w:hRule="exact" w:val="82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>15:15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B409F" w:rsidRDefault="00EB018B" w:rsidP="007B409F">
            <w:r>
              <w:rPr>
                <w:b/>
              </w:rPr>
              <w:t xml:space="preserve"> </w:t>
            </w:r>
            <w:r w:rsidR="007B409F" w:rsidRPr="00B374BE">
              <w:rPr>
                <w:b/>
              </w:rPr>
              <w:t xml:space="preserve">Diskussion </w:t>
            </w:r>
            <w:r w:rsidR="007B409F">
              <w:rPr>
                <w:b/>
              </w:rPr>
              <w:t>und Pause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09F" w:rsidRDefault="007B409F" w:rsidP="007B409F"/>
        </w:tc>
      </w:tr>
      <w:tr w:rsidR="007B409F" w:rsidTr="00EB018B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>16:15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018B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C01A77">
              <w:rPr>
                <w:b/>
              </w:rPr>
              <w:t xml:space="preserve">Das Plakat – </w:t>
            </w:r>
          </w:p>
          <w:p w:rsidR="00EB018B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C01A77">
              <w:rPr>
                <w:b/>
              </w:rPr>
              <w:t xml:space="preserve">ein Anschlag auf die </w:t>
            </w:r>
          </w:p>
          <w:p w:rsidR="007B409F" w:rsidRPr="00B374BE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C01A77">
              <w:rPr>
                <w:b/>
              </w:rPr>
              <w:t>Öffentlichkeit!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09F" w:rsidRDefault="00EB018B" w:rsidP="007B409F">
            <w:r>
              <w:t xml:space="preserve"> </w:t>
            </w:r>
            <w:r w:rsidR="007B409F">
              <w:t xml:space="preserve">Prof. (FH) Dipl. Des. Alexander </w:t>
            </w:r>
            <w:proofErr w:type="spellStart"/>
            <w:r w:rsidR="007B409F">
              <w:t>Rufenach</w:t>
            </w:r>
            <w:proofErr w:type="spellEnd"/>
            <w:r w:rsidR="007B409F">
              <w:t>, FH V Dornbirn</w:t>
            </w:r>
          </w:p>
          <w:p w:rsidR="007B409F" w:rsidRDefault="00EB018B" w:rsidP="007B409F">
            <w:r>
              <w:t xml:space="preserve"> </w:t>
            </w:r>
            <w:r w:rsidR="007B409F">
              <w:t>Kurt Dornig, Lehrbeauftragter Intermedia FHV Dornbirn</w:t>
            </w:r>
          </w:p>
        </w:tc>
      </w:tr>
      <w:tr w:rsidR="007B409F" w:rsidTr="00EB018B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>17:00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8B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230591">
              <w:rPr>
                <w:b/>
              </w:rPr>
              <w:t xml:space="preserve">Plakatgestaltung </w:t>
            </w:r>
            <w:r w:rsidR="007B409F">
              <w:rPr>
                <w:b/>
              </w:rPr>
              <w:t>in der</w:t>
            </w:r>
          </w:p>
          <w:p w:rsidR="007B409F" w:rsidRPr="00090BCB" w:rsidRDefault="007B409F" w:rsidP="007B409F">
            <w:pPr>
              <w:rPr>
                <w:b/>
              </w:rPr>
            </w:pPr>
            <w:r>
              <w:rPr>
                <w:b/>
              </w:rPr>
              <w:t xml:space="preserve"> Schule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F" w:rsidRDefault="00EB018B" w:rsidP="007B409F">
            <w:r>
              <w:t xml:space="preserve"> </w:t>
            </w:r>
            <w:r w:rsidR="007B409F">
              <w:t>Mag. Hermann Präg</w:t>
            </w:r>
          </w:p>
        </w:tc>
      </w:tr>
      <w:tr w:rsidR="007B409F" w:rsidTr="00EB018B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>17.10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9F" w:rsidRPr="00230591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 w:rsidRPr="00B374BE">
              <w:rPr>
                <w:b/>
              </w:rPr>
              <w:t>Diskussion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F" w:rsidRDefault="00EB018B" w:rsidP="007B409F">
            <w:r>
              <w:t xml:space="preserve"> </w:t>
            </w:r>
            <w:r w:rsidR="007B409F">
              <w:t>Alle Referenten</w:t>
            </w:r>
          </w:p>
        </w:tc>
      </w:tr>
      <w:tr w:rsidR="007B409F" w:rsidTr="00EB018B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09F" w:rsidRDefault="007B409F" w:rsidP="007B409F">
            <w:r>
              <w:t>17.30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409F" w:rsidRPr="00B374BE" w:rsidRDefault="00EB018B" w:rsidP="007B409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B409F">
              <w:rPr>
                <w:b/>
              </w:rPr>
              <w:t>E</w:t>
            </w:r>
            <w:r w:rsidR="007B409F" w:rsidRPr="00B374BE">
              <w:rPr>
                <w:b/>
              </w:rPr>
              <w:t>nde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409F" w:rsidRDefault="007B409F" w:rsidP="007B409F"/>
        </w:tc>
      </w:tr>
    </w:tbl>
    <w:p w:rsidR="007B409F" w:rsidRDefault="007B409F" w:rsidP="00C01A77">
      <w:pPr>
        <w:rPr>
          <w:rFonts w:eastAsia="Times New Roman"/>
          <w:color w:val="000000"/>
          <w:sz w:val="21"/>
          <w:szCs w:val="21"/>
        </w:rPr>
      </w:pPr>
    </w:p>
    <w:p w:rsidR="007B409F" w:rsidRDefault="007B409F" w:rsidP="00C01A77">
      <w:pPr>
        <w:rPr>
          <w:rFonts w:eastAsia="Times New Roman"/>
          <w:color w:val="000000"/>
          <w:sz w:val="21"/>
          <w:szCs w:val="21"/>
        </w:rPr>
      </w:pPr>
    </w:p>
    <w:p w:rsidR="007B409F" w:rsidRDefault="007B409F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7B409F" w:rsidRPr="00170071" w:rsidRDefault="007B409F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</w:p>
    <w:p w:rsidR="00C01A77" w:rsidRDefault="007B409F" w:rsidP="00C01A77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noProof/>
          <w:color w:val="000000"/>
          <w:sz w:val="21"/>
          <w:szCs w:val="21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52070</wp:posOffset>
                </wp:positionV>
                <wp:extent cx="57912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4.1pt" to="449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+43gEAAA0EAAAOAAAAZHJzL2Uyb0RvYy54bWysU02P0zAQvSPxHyzfadKuFmjUdA+76l4Q&#10;VHzdXWfcWvKXxt4m/feMnTS7AoQE4uJk7Hlv5j2PN3eDNewMGLV3LV8uas7ASd9pd2z5t6+7N+85&#10;i0m4ThjvoOUXiPxu+/rVpg8NrPzJmw6QEYmLTR9afkopNFUV5QmsiAsfwNGh8mhFohCPVYeiJ3Zr&#10;qlVdv616j11ALyFG2n0YD/m28CsFMn1SKkJipuXUWyorlvWQ12q7Ec0RRThpObUh/qELK7SjojPV&#10;g0iCPaH+hcpqiT56lRbS28orpSUUDaRmWf+k5stJBChayJwYZpvi/6OVH897ZLpr+YozJyxd0SOg&#10;6IB9Bzxo1z25I1tlm/oQG8q+d3ucohj2mDUPCm3+kho2FGsvs7UwJCZp8/bdekn3xZm8nlXPwIAx&#10;PYK3LP+03GiXVYtGnD/ERMUo9ZqSt41jPc3aur6tS1r0Rnc7bUw+jHg83BtkZ0E3fnOzXu92uXui&#10;eJFGkXG0mTWNKspfuhgYC3wGRaZQ38uxQh5HmGmFlODScuI1jrIzTFELM3Bq7U/AKT9DoYzq34Bn&#10;RKnsXZrBVjuPv2s7DdeW1Zh/dWDUnS04+O5S7rdYQzNXnJveRx7ql3GBP7/i7Q8AAAD//wMAUEsD&#10;BBQABgAIAAAAIQCidTIh3AAAAAcBAAAPAAAAZHJzL2Rvd25yZXYueG1sTI4xT8MwFIR3JP6D9ZDY&#10;WicZUBriVBWCBSEk2gqVzbVNEtV+NrGbpP+eBwtsd7rT3VevZ2fZaIbYexSQLzNgBpXXPbYC9run&#10;RQksJolaWo9GwMVEWDfXV7WstJ/wzYzb1DIawVhJAV1KoeI8qs44GZc+GKTs0w9OJrJDy/UgJxp3&#10;lhdZdsed7JEeOhnMQ2fUaXt2AvpDuLw87+zjO1eHMeQfanr9KoW4vZk398CSmdNfGX7wCR0aYjr6&#10;M+rIrIBFXhB6ElAWwCgvVysSx1/Pm5r/52++AQAA//8DAFBLAQItABQABgAIAAAAIQC2gziS/gAA&#10;AOEBAAATAAAAAAAAAAAAAAAAAAAAAABbQ29udGVudF9UeXBlc10ueG1sUEsBAi0AFAAGAAgAAAAh&#10;ADj9If/WAAAAlAEAAAsAAAAAAAAAAAAAAAAALwEAAF9yZWxzLy5yZWxzUEsBAi0AFAAGAAgAAAAh&#10;ALmZj7jeAQAADQQAAA4AAAAAAAAAAAAAAAAALgIAAGRycy9lMm9Eb2MueG1sUEsBAi0AFAAGAAgA&#10;AAAhAKJ1MiHcAAAABwEAAA8AAAAAAAAAAAAAAAAAOAQAAGRycy9kb3ducmV2LnhtbFBLBQYAAAAA&#10;BAAEAPMAAABBBQAAAAA=&#10;" strokecolor="#39f" strokeweight="1.5pt"/>
            </w:pict>
          </mc:Fallback>
        </mc:AlternateContent>
      </w:r>
    </w:p>
    <w:p w:rsidR="00C01A77" w:rsidRDefault="00C01A77" w:rsidP="00C01A77">
      <w:pPr>
        <w:rPr>
          <w:rFonts w:eastAsia="Times New Roman"/>
          <w:color w:val="000000"/>
          <w:sz w:val="21"/>
          <w:szCs w:val="21"/>
        </w:rPr>
      </w:pPr>
      <w:r>
        <w:rPr>
          <w:noProof/>
          <w:lang w:val="de-AT" w:eastAsia="de-AT"/>
        </w:rPr>
        <w:drawing>
          <wp:inline distT="0" distB="0" distL="0" distR="0" wp14:anchorId="6A614BF5" wp14:editId="31ABE2A7">
            <wp:extent cx="5760720" cy="88683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A77" w:rsidSect="007B409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B4"/>
    <w:rsid w:val="00090BCB"/>
    <w:rsid w:val="00170071"/>
    <w:rsid w:val="001B092F"/>
    <w:rsid w:val="00220E93"/>
    <w:rsid w:val="00230591"/>
    <w:rsid w:val="002F72B0"/>
    <w:rsid w:val="003232E6"/>
    <w:rsid w:val="00323685"/>
    <w:rsid w:val="00331D9A"/>
    <w:rsid w:val="0039252E"/>
    <w:rsid w:val="00526249"/>
    <w:rsid w:val="007B409F"/>
    <w:rsid w:val="007E5AE3"/>
    <w:rsid w:val="00815525"/>
    <w:rsid w:val="008840B4"/>
    <w:rsid w:val="008B4DEB"/>
    <w:rsid w:val="008F3F84"/>
    <w:rsid w:val="00915F09"/>
    <w:rsid w:val="0098550A"/>
    <w:rsid w:val="00A80DB4"/>
    <w:rsid w:val="00B374BE"/>
    <w:rsid w:val="00B6080C"/>
    <w:rsid w:val="00B82AD4"/>
    <w:rsid w:val="00C01A77"/>
    <w:rsid w:val="00C113E0"/>
    <w:rsid w:val="00C22D6C"/>
    <w:rsid w:val="00C27B83"/>
    <w:rsid w:val="00C823EA"/>
    <w:rsid w:val="00D24B08"/>
    <w:rsid w:val="00DD0BD2"/>
    <w:rsid w:val="00DE2669"/>
    <w:rsid w:val="00E23F77"/>
    <w:rsid w:val="00E447C9"/>
    <w:rsid w:val="00E807C3"/>
    <w:rsid w:val="00E858B6"/>
    <w:rsid w:val="00E92A87"/>
    <w:rsid w:val="00EB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0B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E5AE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0B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E5AE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Marik Margit</cp:lastModifiedBy>
  <cp:revision>2</cp:revision>
  <cp:lastPrinted>2013-09-03T13:46:00Z</cp:lastPrinted>
  <dcterms:created xsi:type="dcterms:W3CDTF">2013-09-05T11:55:00Z</dcterms:created>
  <dcterms:modified xsi:type="dcterms:W3CDTF">2013-09-05T11:55:00Z</dcterms:modified>
</cp:coreProperties>
</file>